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0D7015" w14:textId="77777777" w:rsidR="00D3040F" w:rsidRPr="009D1439" w:rsidRDefault="00D3040F" w:rsidP="007252C7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9D1439">
        <w:rPr>
          <w:rFonts w:ascii="Arial" w:hAnsi="Arial" w:cs="Arial"/>
          <w:b/>
          <w:sz w:val="24"/>
          <w:szCs w:val="24"/>
        </w:rPr>
        <w:t>MEMÓRIA DE CÁLCULO</w:t>
      </w:r>
    </w:p>
    <w:p w14:paraId="6F919910" w14:textId="77777777" w:rsidR="00CD0CDE" w:rsidRPr="009D1439" w:rsidRDefault="00CD0CDE" w:rsidP="00D1388C">
      <w:pPr>
        <w:spacing w:after="0" w:line="240" w:lineRule="auto"/>
        <w:jc w:val="center"/>
        <w:rPr>
          <w:rFonts w:ascii="Arial" w:hAnsi="Arial" w:cs="Arial"/>
          <w:b/>
          <w:sz w:val="24"/>
          <w:szCs w:val="24"/>
        </w:rPr>
      </w:pPr>
    </w:p>
    <w:p w14:paraId="61A503B3" w14:textId="4BF1B203" w:rsidR="00D1388C" w:rsidRPr="00D1388C" w:rsidRDefault="00D1388C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>OBRA:</w:t>
      </w:r>
      <w:r w:rsidRPr="00D1388C">
        <w:rPr>
          <w:rFonts w:ascii="Arial" w:hAnsi="Arial" w:cs="Arial"/>
          <w:sz w:val="24"/>
          <w:szCs w:val="24"/>
        </w:rPr>
        <w:t xml:space="preserve"> PAVIMENTAÇÃO EM BLOQUETE SEXTAVADO </w:t>
      </w:r>
      <w:r w:rsidR="003071AA">
        <w:rPr>
          <w:rFonts w:ascii="Arial" w:hAnsi="Arial" w:cs="Arial"/>
          <w:sz w:val="24"/>
          <w:szCs w:val="24"/>
        </w:rPr>
        <w:t>– TRECHO 01</w:t>
      </w:r>
    </w:p>
    <w:p w14:paraId="128BE164" w14:textId="77777777" w:rsidR="00D1388C" w:rsidRPr="00D1388C" w:rsidRDefault="00D1388C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>LOCAL:</w:t>
      </w:r>
      <w:r w:rsidRPr="00D1388C">
        <w:rPr>
          <w:rFonts w:ascii="Arial" w:hAnsi="Arial" w:cs="Arial"/>
          <w:sz w:val="24"/>
          <w:szCs w:val="24"/>
        </w:rPr>
        <w:t xml:space="preserve"> AVENIDA GAUDÊNCIO SILVA – DISTRITO ENGENHEIRO SCHNOOR, ZONA RURAL, ARAÇUAÍ/MG</w:t>
      </w:r>
    </w:p>
    <w:p w14:paraId="1B527A5E" w14:textId="77777777" w:rsidR="00D1388C" w:rsidRPr="00D1388C" w:rsidRDefault="00D1388C" w:rsidP="00D1388C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>ÁREA DE INTERVENÇÃO:</w:t>
      </w:r>
      <w:r w:rsidRPr="00D1388C">
        <w:rPr>
          <w:rFonts w:ascii="Arial" w:hAnsi="Arial" w:cs="Arial"/>
          <w:sz w:val="24"/>
          <w:szCs w:val="24"/>
        </w:rPr>
        <w:t xml:space="preserve"> </w:t>
      </w:r>
      <w:r w:rsidRPr="00D1388C">
        <w:rPr>
          <w:rFonts w:ascii="Arial" w:hAnsi="Arial" w:cs="Arial"/>
          <w:b/>
          <w:bCs/>
          <w:sz w:val="24"/>
          <w:szCs w:val="24"/>
        </w:rPr>
        <w:t>2304,71m²</w:t>
      </w:r>
    </w:p>
    <w:p w14:paraId="5C08E0B9" w14:textId="77777777" w:rsidR="007252C7" w:rsidRPr="00D1388C" w:rsidRDefault="007252C7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592A105" w14:textId="0B747821" w:rsidR="002E02AD" w:rsidRPr="00D1388C" w:rsidRDefault="002E02AD" w:rsidP="00D1388C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>INSTALAÇÕES INICIAIS DA OBRA</w:t>
      </w:r>
      <w:r w:rsidR="00816FB5" w:rsidRPr="00D1388C">
        <w:rPr>
          <w:rFonts w:ascii="Arial" w:hAnsi="Arial" w:cs="Arial"/>
          <w:b/>
          <w:sz w:val="24"/>
          <w:szCs w:val="24"/>
        </w:rPr>
        <w:t>:</w:t>
      </w:r>
    </w:p>
    <w:p w14:paraId="0538116A" w14:textId="42DD6F4B" w:rsidR="00816FB5" w:rsidRPr="00D1388C" w:rsidRDefault="009444CD" w:rsidP="00D1388C">
      <w:pPr>
        <w:pStyle w:val="PargrafodaLista"/>
        <w:numPr>
          <w:ilvl w:val="1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 xml:space="preserve">Fornecimento e assentamento de placa </w:t>
      </w:r>
      <w:r w:rsidR="00B8126F" w:rsidRPr="00D1388C">
        <w:rPr>
          <w:rFonts w:ascii="Arial" w:hAnsi="Arial" w:cs="Arial"/>
          <w:sz w:val="24"/>
          <w:szCs w:val="24"/>
        </w:rPr>
        <w:t>de obra em chapa galvanizada (3,00</w:t>
      </w:r>
      <w:r w:rsidR="00F6400E" w:rsidRPr="00D1388C">
        <w:rPr>
          <w:rFonts w:ascii="Arial" w:hAnsi="Arial" w:cs="Arial"/>
          <w:sz w:val="24"/>
          <w:szCs w:val="24"/>
        </w:rPr>
        <w:t>m</w:t>
      </w:r>
      <w:r w:rsidR="00183B6B" w:rsidRPr="00D1388C">
        <w:rPr>
          <w:rFonts w:ascii="Arial" w:hAnsi="Arial" w:cs="Arial"/>
          <w:sz w:val="24"/>
          <w:szCs w:val="24"/>
        </w:rPr>
        <w:t xml:space="preserve"> </w:t>
      </w:r>
      <w:r w:rsidR="006A644A" w:rsidRPr="00D1388C">
        <w:rPr>
          <w:rFonts w:ascii="Arial" w:hAnsi="Arial" w:cs="Arial"/>
          <w:sz w:val="24"/>
          <w:szCs w:val="24"/>
        </w:rPr>
        <w:t xml:space="preserve">x </w:t>
      </w:r>
      <w:r w:rsidR="00B8126F" w:rsidRPr="00D1388C">
        <w:rPr>
          <w:rFonts w:ascii="Arial" w:hAnsi="Arial" w:cs="Arial"/>
          <w:sz w:val="24"/>
          <w:szCs w:val="24"/>
        </w:rPr>
        <w:t>1,50</w:t>
      </w:r>
      <w:r w:rsidR="006A644A" w:rsidRPr="00D1388C">
        <w:rPr>
          <w:rFonts w:ascii="Arial" w:hAnsi="Arial" w:cs="Arial"/>
          <w:sz w:val="24"/>
          <w:szCs w:val="24"/>
        </w:rPr>
        <w:t>m</w:t>
      </w:r>
      <w:r w:rsidR="00B8126F" w:rsidRPr="00D1388C">
        <w:rPr>
          <w:rFonts w:ascii="Arial" w:hAnsi="Arial" w:cs="Arial"/>
          <w:sz w:val="24"/>
          <w:szCs w:val="24"/>
        </w:rPr>
        <w:t xml:space="preserve">), </w:t>
      </w:r>
      <w:r w:rsidRPr="00D1388C">
        <w:rPr>
          <w:rFonts w:ascii="Arial" w:hAnsi="Arial" w:cs="Arial"/>
          <w:sz w:val="24"/>
          <w:szCs w:val="24"/>
        </w:rPr>
        <w:t>conforme des</w:t>
      </w:r>
      <w:r w:rsidR="00B8126F" w:rsidRPr="00D1388C">
        <w:rPr>
          <w:rFonts w:ascii="Arial" w:hAnsi="Arial" w:cs="Arial"/>
          <w:sz w:val="24"/>
          <w:szCs w:val="24"/>
        </w:rPr>
        <w:t xml:space="preserve">crito na planilha </w:t>
      </w:r>
      <w:r w:rsidR="002E02AD" w:rsidRPr="00D1388C">
        <w:rPr>
          <w:rFonts w:ascii="Arial" w:hAnsi="Arial" w:cs="Arial"/>
          <w:sz w:val="24"/>
          <w:szCs w:val="24"/>
        </w:rPr>
        <w:t>orçamentária</w:t>
      </w:r>
      <w:r w:rsidR="002E02AD" w:rsidRPr="00D1388C">
        <w:rPr>
          <w:rFonts w:ascii="Arial" w:hAnsi="Arial" w:cs="Arial"/>
          <w:b/>
          <w:sz w:val="24"/>
          <w:szCs w:val="24"/>
        </w:rPr>
        <w:t xml:space="preserve"> </w:t>
      </w:r>
    </w:p>
    <w:p w14:paraId="5300C5C1" w14:textId="77777777" w:rsidR="00816FB5" w:rsidRPr="00D1388C" w:rsidRDefault="00816FB5" w:rsidP="00D1388C">
      <w:pPr>
        <w:pStyle w:val="PargrafodaLista"/>
        <w:spacing w:after="0" w:line="360" w:lineRule="auto"/>
        <w:ind w:left="0" w:firstLine="708"/>
        <w:jc w:val="both"/>
        <w:rPr>
          <w:rFonts w:ascii="Arial" w:hAnsi="Arial" w:cs="Arial"/>
          <w:sz w:val="24"/>
          <w:szCs w:val="24"/>
        </w:rPr>
      </w:pPr>
    </w:p>
    <w:p w14:paraId="5FAF6A6F" w14:textId="77777777" w:rsidR="0007048F" w:rsidRPr="00D1388C" w:rsidRDefault="00816FB5" w:rsidP="00D1388C">
      <w:pPr>
        <w:pStyle w:val="PargrafodaLista"/>
        <w:spacing w:after="0" w:line="360" w:lineRule="auto"/>
        <w:ind w:left="0" w:firstLine="708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 xml:space="preserve">Área = 3,00m x 1,50m = </w:t>
      </w:r>
      <w:r w:rsidRPr="00D1388C">
        <w:rPr>
          <w:rFonts w:ascii="Arial" w:hAnsi="Arial" w:cs="Arial"/>
          <w:b/>
          <w:sz w:val="24"/>
          <w:szCs w:val="24"/>
        </w:rPr>
        <w:t>4,50m²</w:t>
      </w:r>
    </w:p>
    <w:p w14:paraId="6792FEB0" w14:textId="77777777" w:rsidR="00AE3C11" w:rsidRPr="00D1388C" w:rsidRDefault="00AE3C11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D418207" w14:textId="12B0C8AA" w:rsidR="009444CD" w:rsidRPr="00D1388C" w:rsidRDefault="002E02AD" w:rsidP="00D1388C">
      <w:pPr>
        <w:pStyle w:val="PargrafodaLista"/>
        <w:numPr>
          <w:ilvl w:val="0"/>
          <w:numId w:val="2"/>
        </w:numPr>
        <w:spacing w:after="0" w:line="360" w:lineRule="auto"/>
        <w:ind w:left="0" w:firstLine="0"/>
        <w:jc w:val="both"/>
        <w:rPr>
          <w:rFonts w:ascii="Arial" w:hAnsi="Arial" w:cs="Arial"/>
          <w:b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 xml:space="preserve"> OBRAS VIÁRIAS:</w:t>
      </w:r>
    </w:p>
    <w:p w14:paraId="25260316" w14:textId="65B0C6C7" w:rsidR="009444CD" w:rsidRPr="00D1388C" w:rsidRDefault="00FB7C66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>2.1</w:t>
      </w:r>
      <w:r w:rsidR="002E02AD" w:rsidRPr="00D1388C">
        <w:rPr>
          <w:rFonts w:ascii="Arial" w:hAnsi="Arial" w:cs="Arial"/>
          <w:b/>
          <w:sz w:val="24"/>
          <w:szCs w:val="24"/>
        </w:rPr>
        <w:tab/>
      </w:r>
      <w:r w:rsidR="00B2776C" w:rsidRPr="00D1388C">
        <w:rPr>
          <w:rFonts w:ascii="Arial" w:hAnsi="Arial" w:cs="Arial"/>
          <w:sz w:val="24"/>
          <w:szCs w:val="24"/>
        </w:rPr>
        <w:t>Regularização do subleito com (</w:t>
      </w:r>
      <w:r w:rsidRPr="00D1388C">
        <w:rPr>
          <w:rFonts w:ascii="Arial" w:hAnsi="Arial" w:cs="Arial"/>
          <w:sz w:val="24"/>
          <w:szCs w:val="24"/>
        </w:rPr>
        <w:t>procto</w:t>
      </w:r>
      <w:r w:rsidR="00D1388C">
        <w:rPr>
          <w:rFonts w:ascii="Arial" w:hAnsi="Arial" w:cs="Arial"/>
          <w:sz w:val="24"/>
          <w:szCs w:val="24"/>
        </w:rPr>
        <w:t>r normal</w:t>
      </w:r>
      <w:r w:rsidRPr="00D1388C">
        <w:rPr>
          <w:rFonts w:ascii="Arial" w:hAnsi="Arial" w:cs="Arial"/>
          <w:sz w:val="24"/>
          <w:szCs w:val="24"/>
        </w:rPr>
        <w:t>)</w:t>
      </w:r>
    </w:p>
    <w:p w14:paraId="3E5133D7" w14:textId="77777777" w:rsidR="00F16F9F" w:rsidRPr="00D1388C" w:rsidRDefault="00F16F9F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72CFF11" w14:textId="3A8952A0" w:rsidR="00F16F9F" w:rsidRPr="00D1388C" w:rsidRDefault="00CF7074" w:rsidP="00D1388C">
      <w:pPr>
        <w:pStyle w:val="PargrafodaLista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 xml:space="preserve">Avenida Gaudêncio </w:t>
      </w:r>
      <w:r w:rsidR="009160AC" w:rsidRPr="00D1388C">
        <w:rPr>
          <w:rFonts w:ascii="Arial" w:hAnsi="Arial" w:cs="Arial"/>
          <w:sz w:val="24"/>
          <w:szCs w:val="24"/>
        </w:rPr>
        <w:t>Silva</w:t>
      </w:r>
    </w:p>
    <w:p w14:paraId="3441EDBE" w14:textId="3198C666" w:rsidR="00F16F9F" w:rsidRPr="00D1388C" w:rsidRDefault="00F16F9F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 xml:space="preserve">Largura da rua = </w:t>
      </w:r>
      <w:r w:rsidR="00CF7074" w:rsidRPr="00D1388C">
        <w:rPr>
          <w:rFonts w:ascii="Arial" w:hAnsi="Arial" w:cs="Arial"/>
          <w:sz w:val="24"/>
          <w:szCs w:val="24"/>
        </w:rPr>
        <w:t>6,50m</w:t>
      </w:r>
    </w:p>
    <w:p w14:paraId="3035560D" w14:textId="787E332F" w:rsidR="00CF7074" w:rsidRPr="00D1388C" w:rsidRDefault="00F16F9F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 xml:space="preserve">Comprimento total da rua = </w:t>
      </w:r>
      <w:r w:rsidR="007005ED" w:rsidRPr="00D1388C">
        <w:rPr>
          <w:rFonts w:ascii="Arial" w:hAnsi="Arial" w:cs="Arial"/>
          <w:sz w:val="24"/>
          <w:szCs w:val="24"/>
        </w:rPr>
        <w:t>9,2</w:t>
      </w:r>
      <w:r w:rsidR="001D5F46" w:rsidRPr="00D1388C">
        <w:rPr>
          <w:rFonts w:ascii="Arial" w:hAnsi="Arial" w:cs="Arial"/>
          <w:sz w:val="24"/>
          <w:szCs w:val="24"/>
        </w:rPr>
        <w:t>2</w:t>
      </w:r>
      <w:r w:rsidR="007005ED" w:rsidRPr="00D1388C">
        <w:rPr>
          <w:rFonts w:ascii="Arial" w:hAnsi="Arial" w:cs="Arial"/>
          <w:sz w:val="24"/>
          <w:szCs w:val="24"/>
        </w:rPr>
        <w:t xml:space="preserve"> + 17,50m + 23,17m + 40,70m + 40,69m + 39,96m + 40,12m</w:t>
      </w:r>
      <w:r w:rsidR="00CF7074" w:rsidRPr="00D1388C">
        <w:rPr>
          <w:rFonts w:ascii="Arial" w:hAnsi="Arial" w:cs="Arial"/>
          <w:sz w:val="24"/>
          <w:szCs w:val="24"/>
        </w:rPr>
        <w:t xml:space="preserve"> </w:t>
      </w:r>
      <w:r w:rsidR="007005ED" w:rsidRPr="00D1388C">
        <w:rPr>
          <w:rFonts w:ascii="Arial" w:hAnsi="Arial" w:cs="Arial"/>
          <w:sz w:val="24"/>
          <w:szCs w:val="24"/>
        </w:rPr>
        <w:t xml:space="preserve">+ 40,96m + 30,21m + 42,48m + </w:t>
      </w:r>
      <w:r w:rsidR="00205295" w:rsidRPr="00D1388C">
        <w:rPr>
          <w:rFonts w:ascii="Arial" w:hAnsi="Arial" w:cs="Arial"/>
          <w:sz w:val="24"/>
          <w:szCs w:val="24"/>
        </w:rPr>
        <w:t>29,56</w:t>
      </w:r>
      <w:r w:rsidR="007005ED" w:rsidRPr="00D1388C">
        <w:rPr>
          <w:rFonts w:ascii="Arial" w:hAnsi="Arial" w:cs="Arial"/>
          <w:sz w:val="24"/>
          <w:szCs w:val="24"/>
        </w:rPr>
        <w:t>m</w:t>
      </w:r>
      <w:r w:rsidR="00CF7074" w:rsidRPr="00D1388C">
        <w:rPr>
          <w:rFonts w:ascii="Arial" w:hAnsi="Arial" w:cs="Arial"/>
          <w:sz w:val="24"/>
          <w:szCs w:val="24"/>
        </w:rPr>
        <w:t xml:space="preserve">= </w:t>
      </w:r>
      <w:r w:rsidR="00657CBA" w:rsidRPr="00D1388C">
        <w:rPr>
          <w:rFonts w:ascii="Arial" w:hAnsi="Arial" w:cs="Arial"/>
          <w:sz w:val="24"/>
          <w:szCs w:val="24"/>
        </w:rPr>
        <w:t>354,5</w:t>
      </w:r>
      <w:r w:rsidR="001D5F46" w:rsidRPr="00D1388C">
        <w:rPr>
          <w:rFonts w:ascii="Arial" w:hAnsi="Arial" w:cs="Arial"/>
          <w:sz w:val="24"/>
          <w:szCs w:val="24"/>
        </w:rPr>
        <w:t>7</w:t>
      </w:r>
      <w:r w:rsidR="00205295" w:rsidRPr="00D1388C">
        <w:rPr>
          <w:rFonts w:ascii="Arial" w:hAnsi="Arial" w:cs="Arial"/>
          <w:sz w:val="24"/>
          <w:szCs w:val="24"/>
        </w:rPr>
        <w:t>m</w:t>
      </w:r>
    </w:p>
    <w:p w14:paraId="203304D1" w14:textId="118BBF82" w:rsidR="00F16F9F" w:rsidRPr="00D1388C" w:rsidRDefault="00F16F9F" w:rsidP="00D1388C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 xml:space="preserve">Área de regularização = </w:t>
      </w:r>
      <w:r w:rsidR="00205295" w:rsidRPr="00D1388C">
        <w:rPr>
          <w:rFonts w:ascii="Arial" w:hAnsi="Arial" w:cs="Arial"/>
          <w:sz w:val="24"/>
          <w:szCs w:val="24"/>
        </w:rPr>
        <w:t>3</w:t>
      </w:r>
      <w:r w:rsidR="00657CBA" w:rsidRPr="00D1388C">
        <w:rPr>
          <w:rFonts w:ascii="Arial" w:hAnsi="Arial" w:cs="Arial"/>
          <w:sz w:val="24"/>
          <w:szCs w:val="24"/>
        </w:rPr>
        <w:t>54,5</w:t>
      </w:r>
      <w:r w:rsidR="001D5F46" w:rsidRPr="00D1388C">
        <w:rPr>
          <w:rFonts w:ascii="Arial" w:hAnsi="Arial" w:cs="Arial"/>
          <w:sz w:val="24"/>
          <w:szCs w:val="24"/>
        </w:rPr>
        <w:t>7</w:t>
      </w:r>
      <w:r w:rsidR="007005ED" w:rsidRPr="00D1388C">
        <w:rPr>
          <w:rFonts w:ascii="Arial" w:hAnsi="Arial" w:cs="Arial"/>
          <w:sz w:val="24"/>
          <w:szCs w:val="24"/>
        </w:rPr>
        <w:t>m x</w:t>
      </w:r>
      <w:r w:rsidR="00CF7074" w:rsidRPr="00D1388C">
        <w:rPr>
          <w:rFonts w:ascii="Arial" w:hAnsi="Arial" w:cs="Arial"/>
          <w:sz w:val="24"/>
          <w:szCs w:val="24"/>
        </w:rPr>
        <w:t xml:space="preserve"> 6,50 m = </w:t>
      </w:r>
      <w:r w:rsidR="007005ED" w:rsidRPr="00D1388C">
        <w:rPr>
          <w:rFonts w:ascii="Arial" w:hAnsi="Arial" w:cs="Arial"/>
          <w:b/>
          <w:bCs/>
          <w:sz w:val="24"/>
          <w:szCs w:val="24"/>
        </w:rPr>
        <w:t>23</w:t>
      </w:r>
      <w:r w:rsidR="00657CBA" w:rsidRPr="00D1388C">
        <w:rPr>
          <w:rFonts w:ascii="Arial" w:hAnsi="Arial" w:cs="Arial"/>
          <w:b/>
          <w:bCs/>
          <w:sz w:val="24"/>
          <w:szCs w:val="24"/>
        </w:rPr>
        <w:t>04,</w:t>
      </w:r>
      <w:r w:rsidR="001D5F46" w:rsidRPr="00D1388C">
        <w:rPr>
          <w:rFonts w:ascii="Arial" w:hAnsi="Arial" w:cs="Arial"/>
          <w:b/>
          <w:bCs/>
          <w:sz w:val="24"/>
          <w:szCs w:val="24"/>
        </w:rPr>
        <w:t>71</w:t>
      </w:r>
      <w:r w:rsidR="00CF7074" w:rsidRPr="00D1388C">
        <w:rPr>
          <w:rFonts w:ascii="Arial" w:hAnsi="Arial" w:cs="Arial"/>
          <w:b/>
          <w:bCs/>
          <w:sz w:val="24"/>
          <w:szCs w:val="24"/>
        </w:rPr>
        <w:t>m²</w:t>
      </w:r>
    </w:p>
    <w:p w14:paraId="5B937009" w14:textId="77777777" w:rsidR="00CF7074" w:rsidRPr="00D1388C" w:rsidRDefault="00CF7074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06E1BC3" w14:textId="64587F29" w:rsidR="00676200" w:rsidRPr="00D1388C" w:rsidRDefault="002E02AD" w:rsidP="00D1388C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 xml:space="preserve">TOTAL DE REGULARIZAÇÃO DO SUBLEITO </w:t>
      </w:r>
      <w:r w:rsidR="00B06B22" w:rsidRPr="00D1388C">
        <w:rPr>
          <w:rFonts w:ascii="Arial" w:hAnsi="Arial" w:cs="Arial"/>
          <w:b/>
          <w:sz w:val="24"/>
          <w:szCs w:val="24"/>
        </w:rPr>
        <w:t xml:space="preserve">= </w:t>
      </w:r>
      <w:r w:rsidR="00657CBA" w:rsidRPr="00D1388C">
        <w:rPr>
          <w:rFonts w:ascii="Arial" w:hAnsi="Arial" w:cs="Arial"/>
          <w:b/>
          <w:bCs/>
          <w:sz w:val="24"/>
          <w:szCs w:val="24"/>
        </w:rPr>
        <w:t>2304,</w:t>
      </w:r>
      <w:r w:rsidR="001D5F46" w:rsidRPr="00D1388C">
        <w:rPr>
          <w:rFonts w:ascii="Arial" w:hAnsi="Arial" w:cs="Arial"/>
          <w:b/>
          <w:bCs/>
          <w:sz w:val="24"/>
          <w:szCs w:val="24"/>
        </w:rPr>
        <w:t>71</w:t>
      </w:r>
      <w:r w:rsidR="00657CBA" w:rsidRPr="00D1388C">
        <w:rPr>
          <w:rFonts w:ascii="Arial" w:hAnsi="Arial" w:cs="Arial"/>
          <w:b/>
          <w:bCs/>
          <w:sz w:val="24"/>
          <w:szCs w:val="24"/>
        </w:rPr>
        <w:t>m²</w:t>
      </w:r>
    </w:p>
    <w:p w14:paraId="4E5AAE4D" w14:textId="77777777" w:rsidR="00CF7074" w:rsidRPr="00D1388C" w:rsidRDefault="00CF7074" w:rsidP="00D1388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4B2BF190" w14:textId="23AF9D8D" w:rsidR="002E02AD" w:rsidRPr="00D1388C" w:rsidRDefault="002E02AD" w:rsidP="00D1388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 xml:space="preserve">2.2 </w:t>
      </w:r>
      <w:r w:rsidRPr="00D1388C">
        <w:rPr>
          <w:rFonts w:ascii="Arial" w:hAnsi="Arial" w:cs="Arial"/>
          <w:b/>
          <w:sz w:val="24"/>
          <w:szCs w:val="24"/>
        </w:rPr>
        <w:tab/>
      </w:r>
      <w:r w:rsidR="00EB1EB2" w:rsidRPr="00D1388C">
        <w:rPr>
          <w:rFonts w:ascii="Arial" w:hAnsi="Arial" w:cs="Arial"/>
          <w:b/>
          <w:sz w:val="24"/>
          <w:szCs w:val="24"/>
        </w:rPr>
        <w:t xml:space="preserve">Execução de pavimento em piso intertravado, com bloco sextavado de 25x 25 cm, espessura 8 cm. </w:t>
      </w:r>
    </w:p>
    <w:p w14:paraId="5A0AC52E" w14:textId="477F16B9" w:rsidR="00615E64" w:rsidRPr="00D1388C" w:rsidRDefault="00F2518E" w:rsidP="00D1388C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bookmarkStart w:id="0" w:name="_Hlk105683748"/>
      <w:r w:rsidRPr="00D1388C">
        <w:rPr>
          <w:rFonts w:ascii="Arial" w:hAnsi="Arial" w:cs="Arial"/>
          <w:b/>
          <w:bCs/>
          <w:sz w:val="24"/>
          <w:szCs w:val="24"/>
        </w:rPr>
        <w:t xml:space="preserve">Regularização </w:t>
      </w:r>
      <w:r w:rsidR="00B46A65" w:rsidRPr="00D1388C">
        <w:rPr>
          <w:rFonts w:ascii="Arial" w:hAnsi="Arial" w:cs="Arial"/>
          <w:b/>
          <w:bCs/>
          <w:sz w:val="24"/>
          <w:szCs w:val="24"/>
        </w:rPr>
        <w:t>=</w:t>
      </w:r>
      <w:r w:rsidRPr="00D1388C">
        <w:rPr>
          <w:rFonts w:ascii="Arial" w:hAnsi="Arial" w:cs="Arial"/>
          <w:b/>
          <w:bCs/>
          <w:sz w:val="24"/>
          <w:szCs w:val="24"/>
        </w:rPr>
        <w:t xml:space="preserve"> </w:t>
      </w:r>
      <w:r w:rsidR="00B46A65" w:rsidRPr="00D1388C">
        <w:rPr>
          <w:rFonts w:ascii="Arial" w:hAnsi="Arial" w:cs="Arial"/>
          <w:b/>
          <w:bCs/>
          <w:sz w:val="24"/>
          <w:szCs w:val="24"/>
        </w:rPr>
        <w:t>Calçamento</w:t>
      </w:r>
    </w:p>
    <w:bookmarkEnd w:id="0"/>
    <w:p w14:paraId="505745EE" w14:textId="77777777" w:rsidR="009160AC" w:rsidRPr="00D1388C" w:rsidRDefault="009160AC" w:rsidP="00D1388C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27BEBF14" w14:textId="77777777" w:rsidR="009160AC" w:rsidRPr="00D1388C" w:rsidRDefault="009160AC" w:rsidP="00D1388C">
      <w:pPr>
        <w:pStyle w:val="PargrafodaLista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>Avenida Gaudêncio Silva</w:t>
      </w:r>
    </w:p>
    <w:p w14:paraId="5B2397B2" w14:textId="16BD3EB8" w:rsidR="00D924E5" w:rsidRPr="00D1388C" w:rsidRDefault="00B46A65" w:rsidP="00D1388C">
      <w:pPr>
        <w:pStyle w:val="PargrafodaLista"/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D1388C">
        <w:rPr>
          <w:rFonts w:ascii="Arial" w:hAnsi="Arial" w:cs="Arial"/>
          <w:b/>
          <w:bCs/>
          <w:sz w:val="24"/>
          <w:szCs w:val="24"/>
        </w:rPr>
        <w:t xml:space="preserve">Calçamento </w:t>
      </w:r>
      <w:r w:rsidR="009160AC" w:rsidRPr="00D1388C">
        <w:rPr>
          <w:rFonts w:ascii="Arial" w:hAnsi="Arial" w:cs="Arial"/>
          <w:bCs/>
          <w:sz w:val="24"/>
          <w:szCs w:val="24"/>
        </w:rPr>
        <w:t xml:space="preserve">= </w:t>
      </w:r>
      <w:r w:rsidRPr="00D1388C">
        <w:rPr>
          <w:rFonts w:ascii="Arial" w:hAnsi="Arial" w:cs="Arial"/>
          <w:bCs/>
          <w:sz w:val="24"/>
          <w:szCs w:val="24"/>
        </w:rPr>
        <w:t>2304,</w:t>
      </w:r>
      <w:r w:rsidR="001D5F46" w:rsidRPr="00D1388C">
        <w:rPr>
          <w:rFonts w:ascii="Arial" w:hAnsi="Arial" w:cs="Arial"/>
          <w:bCs/>
          <w:sz w:val="24"/>
          <w:szCs w:val="24"/>
        </w:rPr>
        <w:t>71</w:t>
      </w:r>
      <w:r w:rsidR="00D924E5" w:rsidRPr="00D1388C">
        <w:rPr>
          <w:rFonts w:ascii="Arial" w:hAnsi="Arial" w:cs="Arial"/>
          <w:sz w:val="24"/>
          <w:szCs w:val="24"/>
        </w:rPr>
        <w:t>m²</w:t>
      </w:r>
    </w:p>
    <w:p w14:paraId="7A9C1295" w14:textId="0691E884" w:rsidR="0074260F" w:rsidRPr="00D1388C" w:rsidRDefault="00615E64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lastRenderedPageBreak/>
        <w:t xml:space="preserve">TOTAL </w:t>
      </w:r>
      <w:r w:rsidR="008F01AF" w:rsidRPr="00D1388C">
        <w:rPr>
          <w:rFonts w:ascii="Arial" w:hAnsi="Arial" w:cs="Arial"/>
          <w:b/>
          <w:sz w:val="24"/>
          <w:szCs w:val="24"/>
        </w:rPr>
        <w:t xml:space="preserve">DO CALÇAMENTO EM BLOQUETE </w:t>
      </w:r>
      <w:r w:rsidRPr="00D1388C">
        <w:rPr>
          <w:rFonts w:ascii="Arial" w:hAnsi="Arial" w:cs="Arial"/>
          <w:b/>
          <w:sz w:val="24"/>
          <w:szCs w:val="24"/>
        </w:rPr>
        <w:t xml:space="preserve">= </w:t>
      </w:r>
      <w:r w:rsidR="00183B6B" w:rsidRPr="00D1388C">
        <w:rPr>
          <w:rFonts w:ascii="Arial" w:hAnsi="Arial" w:cs="Arial"/>
          <w:b/>
          <w:sz w:val="24"/>
          <w:szCs w:val="24"/>
        </w:rPr>
        <w:t>2304,71m²</w:t>
      </w:r>
    </w:p>
    <w:p w14:paraId="7B32C9CD" w14:textId="77777777" w:rsidR="00CB18E3" w:rsidRPr="00D1388C" w:rsidRDefault="00CB18E3" w:rsidP="00D1388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6674C23E" w14:textId="77777777" w:rsidR="00F93C04" w:rsidRPr="00D1388C" w:rsidRDefault="00CB18E3" w:rsidP="00D1388C">
      <w:pPr>
        <w:pStyle w:val="PargrafodaLista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ab/>
      </w:r>
      <w:r w:rsidR="006A644A" w:rsidRPr="00D1388C">
        <w:rPr>
          <w:rFonts w:ascii="Arial" w:hAnsi="Arial" w:cs="Arial"/>
          <w:b/>
          <w:sz w:val="24"/>
          <w:szCs w:val="24"/>
        </w:rPr>
        <w:t>URBANIZAÇÃO E OBRAS COMPLEMENTARES</w:t>
      </w:r>
    </w:p>
    <w:p w14:paraId="23606E0A" w14:textId="5ACB2323" w:rsidR="00067D74" w:rsidRPr="00D1388C" w:rsidRDefault="00D1388C" w:rsidP="00D1388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3</w:t>
      </w:r>
      <w:r w:rsidR="00FB7C66" w:rsidRPr="00D1388C">
        <w:rPr>
          <w:rFonts w:ascii="Arial" w:hAnsi="Arial" w:cs="Arial"/>
          <w:b/>
          <w:sz w:val="24"/>
          <w:szCs w:val="24"/>
        </w:rPr>
        <w:t>.1</w:t>
      </w:r>
      <w:r w:rsidR="00F6400E" w:rsidRPr="00D1388C">
        <w:rPr>
          <w:rFonts w:ascii="Arial" w:hAnsi="Arial" w:cs="Arial"/>
          <w:b/>
          <w:sz w:val="24"/>
          <w:szCs w:val="24"/>
        </w:rPr>
        <w:tab/>
      </w:r>
      <w:r w:rsidR="00EB1EB2" w:rsidRPr="00D1388C">
        <w:rPr>
          <w:rFonts w:ascii="Arial" w:hAnsi="Arial" w:cs="Arial"/>
          <w:b/>
          <w:sz w:val="24"/>
          <w:szCs w:val="24"/>
        </w:rPr>
        <w:t xml:space="preserve">Guia de meio-fio, em concreto com </w:t>
      </w:r>
      <w:r w:rsidR="00183B6B" w:rsidRPr="00D1388C">
        <w:rPr>
          <w:rFonts w:ascii="Arial" w:hAnsi="Arial" w:cs="Arial"/>
          <w:b/>
          <w:sz w:val="24"/>
          <w:szCs w:val="24"/>
        </w:rPr>
        <w:t>FCK</w:t>
      </w:r>
      <w:r w:rsidR="00EB1EB2" w:rsidRPr="00D1388C">
        <w:rPr>
          <w:rFonts w:ascii="Arial" w:hAnsi="Arial" w:cs="Arial"/>
          <w:b/>
          <w:sz w:val="24"/>
          <w:szCs w:val="24"/>
        </w:rPr>
        <w:t xml:space="preserve"> 20mpa, pré-moldada, </w:t>
      </w:r>
      <w:r w:rsidR="00183B6B" w:rsidRPr="00D1388C">
        <w:rPr>
          <w:rFonts w:ascii="Arial" w:hAnsi="Arial" w:cs="Arial"/>
          <w:b/>
          <w:sz w:val="24"/>
          <w:szCs w:val="24"/>
        </w:rPr>
        <w:t>MFC</w:t>
      </w:r>
      <w:r w:rsidR="00EB1EB2" w:rsidRPr="00D1388C">
        <w:rPr>
          <w:rFonts w:ascii="Arial" w:hAnsi="Arial" w:cs="Arial"/>
          <w:b/>
          <w:sz w:val="24"/>
          <w:szCs w:val="24"/>
        </w:rPr>
        <w:t xml:space="preserve">-01 padrão </w:t>
      </w:r>
      <w:r w:rsidR="00183B6B" w:rsidRPr="00D1388C">
        <w:rPr>
          <w:rFonts w:ascii="Arial" w:hAnsi="Arial" w:cs="Arial"/>
          <w:b/>
          <w:sz w:val="24"/>
          <w:szCs w:val="24"/>
        </w:rPr>
        <w:t>DER</w:t>
      </w:r>
      <w:r w:rsidR="00EB1EB2" w:rsidRPr="00D1388C">
        <w:rPr>
          <w:rFonts w:ascii="Arial" w:hAnsi="Arial" w:cs="Arial"/>
          <w:b/>
          <w:sz w:val="24"/>
          <w:szCs w:val="24"/>
        </w:rPr>
        <w:t>-</w:t>
      </w:r>
      <w:r w:rsidR="00183B6B" w:rsidRPr="00D1388C">
        <w:rPr>
          <w:rFonts w:ascii="Arial" w:hAnsi="Arial" w:cs="Arial"/>
          <w:b/>
          <w:sz w:val="24"/>
          <w:szCs w:val="24"/>
        </w:rPr>
        <w:t>MG</w:t>
      </w:r>
      <w:r w:rsidR="00EB1EB2" w:rsidRPr="00D1388C">
        <w:rPr>
          <w:rFonts w:ascii="Arial" w:hAnsi="Arial" w:cs="Arial"/>
          <w:b/>
          <w:sz w:val="24"/>
          <w:szCs w:val="24"/>
        </w:rPr>
        <w:t>, dimensões (12x16,7x35)cm, exclusive sarjeta, inclusive escavação, apiloamento e transporte com retirada do material escavado (em caçamba)</w:t>
      </w:r>
    </w:p>
    <w:p w14:paraId="73609666" w14:textId="77777777" w:rsidR="00F2518E" w:rsidRPr="00D1388C" w:rsidRDefault="00F2518E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59C0EE95" w14:textId="77777777" w:rsidR="009160AC" w:rsidRPr="00D1388C" w:rsidRDefault="009160AC" w:rsidP="00D1388C">
      <w:pPr>
        <w:pStyle w:val="PargrafodaLista"/>
        <w:numPr>
          <w:ilvl w:val="0"/>
          <w:numId w:val="8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bookmarkStart w:id="1" w:name="_Hlk105683959"/>
      <w:r w:rsidRPr="00D1388C">
        <w:rPr>
          <w:rFonts w:ascii="Arial" w:hAnsi="Arial" w:cs="Arial"/>
          <w:sz w:val="24"/>
          <w:szCs w:val="24"/>
        </w:rPr>
        <w:t>Avenida Gaudêncio Silva</w:t>
      </w:r>
    </w:p>
    <w:bookmarkEnd w:id="1"/>
    <w:p w14:paraId="4A7E8BF5" w14:textId="77777777" w:rsidR="009160AC" w:rsidRPr="00D1388C" w:rsidRDefault="009160AC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73CC25B8" w14:textId="457B261B" w:rsidR="009160AC" w:rsidRPr="00D1388C" w:rsidRDefault="009160AC" w:rsidP="00D1388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 xml:space="preserve">COMPRIMENTO DE MEIO FIO = </w:t>
      </w:r>
      <w:r w:rsidR="00657CBA" w:rsidRPr="00D1388C">
        <w:rPr>
          <w:rFonts w:ascii="Arial" w:hAnsi="Arial" w:cs="Arial"/>
          <w:sz w:val="24"/>
          <w:szCs w:val="24"/>
        </w:rPr>
        <w:t>8,86m + 17,06m + 22,77m + 33,91m</w:t>
      </w:r>
      <w:r w:rsidR="006E296C" w:rsidRPr="00D1388C">
        <w:rPr>
          <w:rFonts w:ascii="Arial" w:hAnsi="Arial" w:cs="Arial"/>
          <w:sz w:val="24"/>
          <w:szCs w:val="24"/>
        </w:rPr>
        <w:t xml:space="preserve"> </w:t>
      </w:r>
      <w:r w:rsidR="00657CBA" w:rsidRPr="00D1388C">
        <w:rPr>
          <w:rFonts w:ascii="Arial" w:hAnsi="Arial" w:cs="Arial"/>
          <w:sz w:val="24"/>
          <w:szCs w:val="24"/>
        </w:rPr>
        <w:t xml:space="preserve">+ 33,84m + 39,82m + 40,13m + 40,90m + 20,22m + </w:t>
      </w:r>
      <w:r w:rsidR="00FC35CC" w:rsidRPr="00D1388C">
        <w:rPr>
          <w:rFonts w:ascii="Arial" w:hAnsi="Arial" w:cs="Arial"/>
          <w:sz w:val="24"/>
          <w:szCs w:val="24"/>
        </w:rPr>
        <w:t xml:space="preserve">3,50m + </w:t>
      </w:r>
      <w:r w:rsidR="00657CBA" w:rsidRPr="00D1388C">
        <w:rPr>
          <w:rFonts w:ascii="Arial" w:hAnsi="Arial" w:cs="Arial"/>
          <w:sz w:val="24"/>
          <w:szCs w:val="24"/>
        </w:rPr>
        <w:t>4</w:t>
      </w:r>
      <w:r w:rsidR="003E183E" w:rsidRPr="00D1388C">
        <w:rPr>
          <w:rFonts w:ascii="Arial" w:hAnsi="Arial" w:cs="Arial"/>
          <w:sz w:val="24"/>
          <w:szCs w:val="24"/>
        </w:rPr>
        <w:t>2</w:t>
      </w:r>
      <w:r w:rsidR="00657CBA" w:rsidRPr="00D1388C">
        <w:rPr>
          <w:rFonts w:ascii="Arial" w:hAnsi="Arial" w:cs="Arial"/>
          <w:sz w:val="24"/>
          <w:szCs w:val="24"/>
        </w:rPr>
        <w:t>,</w:t>
      </w:r>
      <w:r w:rsidR="00FC35CC" w:rsidRPr="00D1388C">
        <w:rPr>
          <w:rFonts w:ascii="Arial" w:hAnsi="Arial" w:cs="Arial"/>
          <w:sz w:val="24"/>
          <w:szCs w:val="24"/>
        </w:rPr>
        <w:t>2</w:t>
      </w:r>
      <w:r w:rsidR="00657CBA" w:rsidRPr="00D1388C">
        <w:rPr>
          <w:rFonts w:ascii="Arial" w:hAnsi="Arial" w:cs="Arial"/>
          <w:sz w:val="24"/>
          <w:szCs w:val="24"/>
        </w:rPr>
        <w:t>7m + 21,27m + 29,83m + 20,</w:t>
      </w:r>
      <w:r w:rsidR="003E183E" w:rsidRPr="00D1388C">
        <w:rPr>
          <w:rFonts w:ascii="Arial" w:hAnsi="Arial" w:cs="Arial"/>
          <w:sz w:val="24"/>
          <w:szCs w:val="24"/>
        </w:rPr>
        <w:t>6</w:t>
      </w:r>
      <w:r w:rsidR="00657CBA" w:rsidRPr="00D1388C">
        <w:rPr>
          <w:rFonts w:ascii="Arial" w:hAnsi="Arial" w:cs="Arial"/>
          <w:sz w:val="24"/>
          <w:szCs w:val="24"/>
        </w:rPr>
        <w:t xml:space="preserve">1m + </w:t>
      </w:r>
      <w:r w:rsidR="00FC35CC" w:rsidRPr="00D1388C">
        <w:rPr>
          <w:rFonts w:ascii="Arial" w:hAnsi="Arial" w:cs="Arial"/>
          <w:sz w:val="24"/>
          <w:szCs w:val="24"/>
        </w:rPr>
        <w:t>2,08m + 30,08m + 41,01m + 40,13m + 40,10m + 41,05m + 40,</w:t>
      </w:r>
      <w:r w:rsidR="003E183E" w:rsidRPr="00D1388C">
        <w:rPr>
          <w:rFonts w:ascii="Arial" w:hAnsi="Arial" w:cs="Arial"/>
          <w:sz w:val="24"/>
          <w:szCs w:val="24"/>
        </w:rPr>
        <w:t>9</w:t>
      </w:r>
      <w:r w:rsidR="00FC35CC" w:rsidRPr="00D1388C">
        <w:rPr>
          <w:rFonts w:ascii="Arial" w:hAnsi="Arial" w:cs="Arial"/>
          <w:sz w:val="24"/>
          <w:szCs w:val="24"/>
        </w:rPr>
        <w:t>9m + 23,56m + 17,95m + 9,5</w:t>
      </w:r>
      <w:r w:rsidR="003E183E" w:rsidRPr="00D1388C">
        <w:rPr>
          <w:rFonts w:ascii="Arial" w:hAnsi="Arial" w:cs="Arial"/>
          <w:sz w:val="24"/>
          <w:szCs w:val="24"/>
        </w:rPr>
        <w:t>8</w:t>
      </w:r>
      <w:r w:rsidR="00FC35CC" w:rsidRPr="00D1388C">
        <w:rPr>
          <w:rFonts w:ascii="Arial" w:hAnsi="Arial" w:cs="Arial"/>
          <w:sz w:val="24"/>
          <w:szCs w:val="24"/>
        </w:rPr>
        <w:t xml:space="preserve">m </w:t>
      </w:r>
      <w:r w:rsidR="006E296C" w:rsidRPr="00D1388C">
        <w:rPr>
          <w:rFonts w:ascii="Arial" w:hAnsi="Arial" w:cs="Arial"/>
          <w:sz w:val="24"/>
          <w:szCs w:val="24"/>
        </w:rPr>
        <w:t xml:space="preserve">= </w:t>
      </w:r>
      <w:r w:rsidR="00FC35CC" w:rsidRPr="00D1388C">
        <w:rPr>
          <w:rFonts w:ascii="Arial" w:hAnsi="Arial" w:cs="Arial"/>
          <w:b/>
          <w:bCs/>
          <w:sz w:val="24"/>
          <w:szCs w:val="24"/>
        </w:rPr>
        <w:t>66</w:t>
      </w:r>
      <w:r w:rsidR="003E183E" w:rsidRPr="00D1388C">
        <w:rPr>
          <w:rFonts w:ascii="Arial" w:hAnsi="Arial" w:cs="Arial"/>
          <w:b/>
          <w:bCs/>
          <w:sz w:val="24"/>
          <w:szCs w:val="24"/>
        </w:rPr>
        <w:t>1</w:t>
      </w:r>
      <w:r w:rsidR="00FC35CC" w:rsidRPr="00D1388C">
        <w:rPr>
          <w:rFonts w:ascii="Arial" w:hAnsi="Arial" w:cs="Arial"/>
          <w:b/>
          <w:bCs/>
          <w:sz w:val="24"/>
          <w:szCs w:val="24"/>
        </w:rPr>
        <w:t>,</w:t>
      </w:r>
      <w:r w:rsidR="003E183E" w:rsidRPr="00D1388C">
        <w:rPr>
          <w:rFonts w:ascii="Arial" w:hAnsi="Arial" w:cs="Arial"/>
          <w:b/>
          <w:bCs/>
          <w:sz w:val="24"/>
          <w:szCs w:val="24"/>
        </w:rPr>
        <w:t>52</w:t>
      </w:r>
      <w:r w:rsidR="006E296C" w:rsidRPr="00D1388C">
        <w:rPr>
          <w:rFonts w:ascii="Arial" w:hAnsi="Arial" w:cs="Arial"/>
          <w:b/>
          <w:bCs/>
          <w:sz w:val="24"/>
          <w:szCs w:val="24"/>
        </w:rPr>
        <w:t>m</w:t>
      </w:r>
    </w:p>
    <w:p w14:paraId="79CFFD60" w14:textId="77777777" w:rsidR="009160AC" w:rsidRPr="00D1388C" w:rsidRDefault="009160AC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3B383DB1" w14:textId="25C444F2" w:rsidR="009160AC" w:rsidRPr="00D1388C" w:rsidRDefault="009160AC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>COMPRIMENTO DE MEIO-FIO REBAIXADO = 6,50m + 6,50m</w:t>
      </w:r>
      <w:r w:rsidR="00FC35CC" w:rsidRPr="00D1388C">
        <w:rPr>
          <w:rFonts w:ascii="Arial" w:hAnsi="Arial" w:cs="Arial"/>
          <w:sz w:val="24"/>
          <w:szCs w:val="24"/>
        </w:rPr>
        <w:t xml:space="preserve"> +</w:t>
      </w:r>
      <w:r w:rsidR="00B46A65" w:rsidRPr="00D1388C">
        <w:rPr>
          <w:rFonts w:ascii="Arial" w:hAnsi="Arial" w:cs="Arial"/>
          <w:sz w:val="24"/>
          <w:szCs w:val="24"/>
        </w:rPr>
        <w:t xml:space="preserve"> </w:t>
      </w:r>
      <w:r w:rsidR="00FC35CC" w:rsidRPr="00D1388C">
        <w:rPr>
          <w:rFonts w:ascii="Arial" w:hAnsi="Arial" w:cs="Arial"/>
          <w:sz w:val="24"/>
          <w:szCs w:val="24"/>
        </w:rPr>
        <w:t xml:space="preserve">6,50m + </w:t>
      </w:r>
      <w:r w:rsidR="00B46A65" w:rsidRPr="00D1388C">
        <w:rPr>
          <w:rFonts w:ascii="Arial" w:hAnsi="Arial" w:cs="Arial"/>
          <w:sz w:val="24"/>
          <w:szCs w:val="24"/>
        </w:rPr>
        <w:t>6,50m + 20,00m + 8,00m + 6,50m</w:t>
      </w:r>
      <w:r w:rsidRPr="00D1388C">
        <w:rPr>
          <w:rFonts w:ascii="Arial" w:hAnsi="Arial" w:cs="Arial"/>
          <w:sz w:val="24"/>
          <w:szCs w:val="24"/>
        </w:rPr>
        <w:t xml:space="preserve"> </w:t>
      </w:r>
      <w:r w:rsidRPr="00D1388C">
        <w:rPr>
          <w:rFonts w:ascii="Arial" w:hAnsi="Arial" w:cs="Arial"/>
          <w:b/>
          <w:bCs/>
          <w:sz w:val="24"/>
          <w:szCs w:val="24"/>
        </w:rPr>
        <w:t xml:space="preserve">= </w:t>
      </w:r>
      <w:r w:rsidR="00B46A65" w:rsidRPr="00D1388C">
        <w:rPr>
          <w:rFonts w:ascii="Arial" w:hAnsi="Arial" w:cs="Arial"/>
          <w:b/>
          <w:bCs/>
          <w:sz w:val="24"/>
          <w:szCs w:val="24"/>
        </w:rPr>
        <w:t>60</w:t>
      </w:r>
      <w:r w:rsidRPr="00D1388C">
        <w:rPr>
          <w:rFonts w:ascii="Arial" w:hAnsi="Arial" w:cs="Arial"/>
          <w:b/>
          <w:bCs/>
          <w:sz w:val="24"/>
          <w:szCs w:val="24"/>
        </w:rPr>
        <w:t>,</w:t>
      </w:r>
      <w:r w:rsidR="00B46A65" w:rsidRPr="00D1388C">
        <w:rPr>
          <w:rFonts w:ascii="Arial" w:hAnsi="Arial" w:cs="Arial"/>
          <w:b/>
          <w:bCs/>
          <w:sz w:val="24"/>
          <w:szCs w:val="24"/>
        </w:rPr>
        <w:t>5</w:t>
      </w:r>
      <w:r w:rsidRPr="00D1388C">
        <w:rPr>
          <w:rFonts w:ascii="Arial" w:hAnsi="Arial" w:cs="Arial"/>
          <w:b/>
          <w:bCs/>
          <w:sz w:val="24"/>
          <w:szCs w:val="24"/>
        </w:rPr>
        <w:t>0m</w:t>
      </w:r>
    </w:p>
    <w:p w14:paraId="7F4E3D3F" w14:textId="77777777" w:rsidR="009160AC" w:rsidRPr="00D1388C" w:rsidRDefault="009160AC" w:rsidP="00D1388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6D5DBD12" w14:textId="69CA9857" w:rsidR="00F2518E" w:rsidRPr="00D1388C" w:rsidRDefault="00F2518E" w:rsidP="00D1388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D1388C">
        <w:rPr>
          <w:rFonts w:ascii="Arial" w:hAnsi="Arial" w:cs="Arial"/>
          <w:b/>
          <w:sz w:val="24"/>
          <w:szCs w:val="24"/>
        </w:rPr>
        <w:t xml:space="preserve">TOTAL DE </w:t>
      </w:r>
      <w:r w:rsidR="007252C7" w:rsidRPr="00D1388C">
        <w:rPr>
          <w:rFonts w:ascii="Arial" w:hAnsi="Arial" w:cs="Arial"/>
          <w:b/>
          <w:sz w:val="24"/>
          <w:szCs w:val="24"/>
        </w:rPr>
        <w:t>MEIO FIO</w:t>
      </w:r>
      <w:r w:rsidRPr="00D1388C">
        <w:rPr>
          <w:rFonts w:ascii="Arial" w:hAnsi="Arial" w:cs="Arial"/>
          <w:b/>
          <w:sz w:val="24"/>
          <w:szCs w:val="24"/>
        </w:rPr>
        <w:t xml:space="preserve"> = </w:t>
      </w:r>
      <w:r w:rsidR="003E183E" w:rsidRPr="00D1388C">
        <w:rPr>
          <w:rFonts w:ascii="Arial" w:hAnsi="Arial" w:cs="Arial"/>
          <w:b/>
          <w:bCs/>
          <w:sz w:val="24"/>
          <w:szCs w:val="24"/>
        </w:rPr>
        <w:t xml:space="preserve">661,52m </w:t>
      </w:r>
      <w:r w:rsidR="006E296C" w:rsidRPr="00D1388C">
        <w:rPr>
          <w:rFonts w:ascii="Arial" w:hAnsi="Arial" w:cs="Arial"/>
          <w:b/>
          <w:bCs/>
          <w:sz w:val="24"/>
          <w:szCs w:val="24"/>
        </w:rPr>
        <w:t xml:space="preserve">+ </w:t>
      </w:r>
      <w:r w:rsidR="00B46A65" w:rsidRPr="00D1388C">
        <w:rPr>
          <w:rFonts w:ascii="Arial" w:hAnsi="Arial" w:cs="Arial"/>
          <w:b/>
          <w:bCs/>
          <w:sz w:val="24"/>
          <w:szCs w:val="24"/>
        </w:rPr>
        <w:t>60,50m</w:t>
      </w:r>
      <w:r w:rsidR="00B46A65" w:rsidRPr="00D1388C">
        <w:rPr>
          <w:rFonts w:ascii="Arial" w:hAnsi="Arial" w:cs="Arial"/>
          <w:b/>
          <w:sz w:val="24"/>
          <w:szCs w:val="24"/>
        </w:rPr>
        <w:t xml:space="preserve"> </w:t>
      </w:r>
      <w:r w:rsidR="006E296C" w:rsidRPr="00D1388C">
        <w:rPr>
          <w:rFonts w:ascii="Arial" w:hAnsi="Arial" w:cs="Arial"/>
          <w:b/>
          <w:sz w:val="24"/>
          <w:szCs w:val="24"/>
        </w:rPr>
        <w:t xml:space="preserve">= </w:t>
      </w:r>
      <w:r w:rsidR="00B46A65" w:rsidRPr="00D1388C">
        <w:rPr>
          <w:rFonts w:ascii="Arial" w:hAnsi="Arial" w:cs="Arial"/>
          <w:b/>
          <w:sz w:val="24"/>
          <w:szCs w:val="24"/>
        </w:rPr>
        <w:t>7</w:t>
      </w:r>
      <w:r w:rsidR="003E183E" w:rsidRPr="00D1388C">
        <w:rPr>
          <w:rFonts w:ascii="Arial" w:hAnsi="Arial" w:cs="Arial"/>
          <w:b/>
          <w:sz w:val="24"/>
          <w:szCs w:val="24"/>
        </w:rPr>
        <w:t>22</w:t>
      </w:r>
      <w:r w:rsidR="00B46A65" w:rsidRPr="00D1388C">
        <w:rPr>
          <w:rFonts w:ascii="Arial" w:hAnsi="Arial" w:cs="Arial"/>
          <w:b/>
          <w:sz w:val="24"/>
          <w:szCs w:val="24"/>
        </w:rPr>
        <w:t>,</w:t>
      </w:r>
      <w:r w:rsidR="003E183E" w:rsidRPr="00D1388C">
        <w:rPr>
          <w:rFonts w:ascii="Arial" w:hAnsi="Arial" w:cs="Arial"/>
          <w:b/>
          <w:sz w:val="24"/>
          <w:szCs w:val="24"/>
        </w:rPr>
        <w:t>02</w:t>
      </w:r>
      <w:r w:rsidR="009160AC" w:rsidRPr="00D1388C">
        <w:rPr>
          <w:rFonts w:ascii="Arial" w:hAnsi="Arial" w:cs="Arial"/>
          <w:b/>
          <w:sz w:val="24"/>
          <w:szCs w:val="24"/>
        </w:rPr>
        <w:t>m</w:t>
      </w:r>
    </w:p>
    <w:p w14:paraId="5768FC6E" w14:textId="77777777" w:rsidR="00CB18E3" w:rsidRPr="00D1388C" w:rsidRDefault="00CB18E3" w:rsidP="00D1388C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71A8E039" w14:textId="735DFA24" w:rsidR="00706114" w:rsidRPr="00D1388C" w:rsidRDefault="00295D61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>Araçuaí</w:t>
      </w:r>
      <w:r w:rsidR="00B40795" w:rsidRPr="00D1388C">
        <w:rPr>
          <w:rFonts w:ascii="Arial" w:hAnsi="Arial" w:cs="Arial"/>
          <w:sz w:val="24"/>
          <w:szCs w:val="24"/>
        </w:rPr>
        <w:t>-MG,</w:t>
      </w:r>
      <w:r w:rsidR="00A201D6">
        <w:rPr>
          <w:rFonts w:ascii="Arial" w:hAnsi="Arial" w:cs="Arial"/>
          <w:sz w:val="24"/>
          <w:szCs w:val="24"/>
        </w:rPr>
        <w:t xml:space="preserve"> 04</w:t>
      </w:r>
      <w:r w:rsidR="005868CD" w:rsidRPr="00D1388C">
        <w:rPr>
          <w:rFonts w:ascii="Arial" w:hAnsi="Arial" w:cs="Arial"/>
          <w:sz w:val="24"/>
          <w:szCs w:val="24"/>
        </w:rPr>
        <w:t xml:space="preserve"> </w:t>
      </w:r>
      <w:r w:rsidRPr="00D1388C">
        <w:rPr>
          <w:rFonts w:ascii="Arial" w:hAnsi="Arial" w:cs="Arial"/>
          <w:sz w:val="24"/>
          <w:szCs w:val="24"/>
        </w:rPr>
        <w:t xml:space="preserve">de </w:t>
      </w:r>
      <w:r w:rsidR="00A201D6">
        <w:rPr>
          <w:rFonts w:ascii="Arial" w:hAnsi="Arial" w:cs="Arial"/>
          <w:sz w:val="24"/>
          <w:szCs w:val="24"/>
        </w:rPr>
        <w:t>janeiro</w:t>
      </w:r>
      <w:r w:rsidR="000F6E7E" w:rsidRPr="00D1388C">
        <w:rPr>
          <w:rFonts w:ascii="Arial" w:hAnsi="Arial" w:cs="Arial"/>
          <w:sz w:val="24"/>
          <w:szCs w:val="24"/>
        </w:rPr>
        <w:t xml:space="preserve"> de 202</w:t>
      </w:r>
      <w:r w:rsidR="00A201D6">
        <w:rPr>
          <w:rFonts w:ascii="Arial" w:hAnsi="Arial" w:cs="Arial"/>
          <w:sz w:val="24"/>
          <w:szCs w:val="24"/>
        </w:rPr>
        <w:t>3</w:t>
      </w:r>
      <w:r w:rsidR="00706114" w:rsidRPr="00D1388C">
        <w:rPr>
          <w:rFonts w:ascii="Arial" w:hAnsi="Arial" w:cs="Arial"/>
          <w:sz w:val="24"/>
          <w:szCs w:val="24"/>
        </w:rPr>
        <w:t>.</w:t>
      </w:r>
    </w:p>
    <w:p w14:paraId="76AEE9DB" w14:textId="77777777" w:rsidR="00CD0CDE" w:rsidRPr="00D1388C" w:rsidRDefault="00CD0CDE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F4E8034" w14:textId="77777777" w:rsidR="00F2518E" w:rsidRPr="00D1388C" w:rsidRDefault="00F2518E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40CC8DA" w14:textId="77777777" w:rsidR="005868CD" w:rsidRPr="00D1388C" w:rsidRDefault="005868CD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9820999" w14:textId="77777777" w:rsidR="005868CD" w:rsidRPr="00D1388C" w:rsidRDefault="005868CD" w:rsidP="00D1388C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CB6E11D" w14:textId="77777777" w:rsidR="00DF5391" w:rsidRPr="00D1388C" w:rsidRDefault="005868CD" w:rsidP="00D1388C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>Taynara Borges de Oliveira</w:t>
      </w:r>
    </w:p>
    <w:p w14:paraId="7EE6E7A7" w14:textId="77777777" w:rsidR="00DF5391" w:rsidRPr="00D1388C" w:rsidRDefault="00DF5391" w:rsidP="00D1388C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D1388C">
        <w:rPr>
          <w:rFonts w:ascii="Arial" w:hAnsi="Arial" w:cs="Arial"/>
          <w:sz w:val="24"/>
          <w:szCs w:val="24"/>
        </w:rPr>
        <w:t>Eng. Civil – CREA</w:t>
      </w:r>
      <w:r w:rsidR="00676200" w:rsidRPr="00D1388C">
        <w:rPr>
          <w:rFonts w:ascii="Arial" w:hAnsi="Arial" w:cs="Arial"/>
          <w:sz w:val="24"/>
          <w:szCs w:val="24"/>
        </w:rPr>
        <w:t>/MG</w:t>
      </w:r>
      <w:r w:rsidR="005868CD" w:rsidRPr="00D1388C">
        <w:rPr>
          <w:rFonts w:ascii="Arial" w:hAnsi="Arial" w:cs="Arial"/>
          <w:sz w:val="24"/>
          <w:szCs w:val="24"/>
        </w:rPr>
        <w:t xml:space="preserve"> 242984</w:t>
      </w:r>
      <w:r w:rsidRPr="00D1388C">
        <w:rPr>
          <w:rFonts w:ascii="Arial" w:hAnsi="Arial" w:cs="Arial"/>
          <w:sz w:val="24"/>
          <w:szCs w:val="24"/>
        </w:rPr>
        <w:t>/D</w:t>
      </w:r>
    </w:p>
    <w:sectPr w:rsidR="00DF5391" w:rsidRPr="00D1388C" w:rsidSect="0048527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type w:val="continuous"/>
      <w:pgSz w:w="11906" w:h="16838"/>
      <w:pgMar w:top="1701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24CF209" w14:textId="77777777" w:rsidR="0053495C" w:rsidRDefault="0053495C" w:rsidP="00804160">
      <w:pPr>
        <w:spacing w:after="0" w:line="240" w:lineRule="auto"/>
      </w:pPr>
      <w:r>
        <w:separator/>
      </w:r>
    </w:p>
  </w:endnote>
  <w:endnote w:type="continuationSeparator" w:id="0">
    <w:p w14:paraId="08664FC0" w14:textId="77777777" w:rsidR="0053495C" w:rsidRDefault="0053495C" w:rsidP="008041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1245CA2" w14:textId="77777777" w:rsidR="007969CE" w:rsidRDefault="007969C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93D4AD" w14:textId="77777777" w:rsidR="007969CE" w:rsidRDefault="007969CE">
    <w:pPr>
      <w:pStyle w:val="Rodap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03703A" w14:textId="77777777" w:rsidR="007969CE" w:rsidRDefault="007969CE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B47CB1" w14:textId="77777777" w:rsidR="0053495C" w:rsidRDefault="0053495C" w:rsidP="00804160">
      <w:pPr>
        <w:spacing w:after="0" w:line="240" w:lineRule="auto"/>
      </w:pPr>
      <w:r>
        <w:separator/>
      </w:r>
    </w:p>
  </w:footnote>
  <w:footnote w:type="continuationSeparator" w:id="0">
    <w:p w14:paraId="2B1997E3" w14:textId="77777777" w:rsidR="0053495C" w:rsidRDefault="0053495C" w:rsidP="008041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D75EA9" w14:textId="77777777" w:rsidR="007969CE" w:rsidRDefault="007969C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2046"/>
      <w:gridCol w:w="6567"/>
    </w:tblGrid>
    <w:tr w:rsidR="009D1439" w14:paraId="7B71842D" w14:textId="77777777" w:rsidTr="008E563D">
      <w:trPr>
        <w:trHeight w:val="1412"/>
      </w:trPr>
      <w:tc>
        <w:tcPr>
          <w:tcW w:w="2046" w:type="dxa"/>
        </w:tcPr>
        <w:p w14:paraId="1B7CC6D3" w14:textId="77777777" w:rsidR="009D1439" w:rsidRPr="00B37CC9" w:rsidRDefault="009D1439" w:rsidP="008E563D">
          <w:pPr>
            <w:pStyle w:val="Cabealho"/>
            <w:tabs>
              <w:tab w:val="clear" w:pos="4252"/>
            </w:tabs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57216" behindDoc="0" locked="0" layoutInCell="1" allowOverlap="1" wp14:anchorId="21B4D2D1" wp14:editId="31086A3A">
                <wp:simplePos x="0" y="0"/>
                <wp:positionH relativeFrom="column">
                  <wp:posOffset>81915</wp:posOffset>
                </wp:positionH>
                <wp:positionV relativeFrom="paragraph">
                  <wp:posOffset>112395</wp:posOffset>
                </wp:positionV>
                <wp:extent cx="1134110" cy="990600"/>
                <wp:effectExtent l="19050" t="0" r="8890" b="0"/>
                <wp:wrapNone/>
                <wp:docPr id="3" name="Imagem 8" descr="BRASÃO ARAÇUAÍ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8" descr="BRASÃO ARAÇUAÍ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134110" cy="990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567" w:type="dxa"/>
          <w:vAlign w:val="center"/>
        </w:tcPr>
        <w:p w14:paraId="1CE43FD5" w14:textId="77777777" w:rsidR="009D1439" w:rsidRPr="00B37CC9" w:rsidRDefault="009D1439" w:rsidP="008E563D">
          <w:pPr>
            <w:pStyle w:val="Cabealho"/>
            <w:jc w:val="center"/>
            <w:rPr>
              <w:rFonts w:ascii="Arial" w:hAnsi="Arial" w:cs="Arial"/>
              <w:b/>
              <w:bCs/>
              <w:sz w:val="32"/>
              <w:szCs w:val="32"/>
            </w:rPr>
          </w:pPr>
          <w:r>
            <w:rPr>
              <w:rFonts w:ascii="Arial" w:hAnsi="Arial" w:cs="Arial"/>
              <w:b/>
              <w:bCs/>
              <w:noProof/>
              <w:sz w:val="32"/>
              <w:szCs w:val="32"/>
            </w:rPr>
            <w:drawing>
              <wp:anchor distT="0" distB="0" distL="114300" distR="114300" simplePos="0" relativeHeight="251659264" behindDoc="0" locked="0" layoutInCell="1" allowOverlap="1" wp14:anchorId="2AE005CB" wp14:editId="6F4B049A">
                <wp:simplePos x="0" y="0"/>
                <wp:positionH relativeFrom="column">
                  <wp:posOffset>232410</wp:posOffset>
                </wp:positionH>
                <wp:positionV relativeFrom="paragraph">
                  <wp:posOffset>107950</wp:posOffset>
                </wp:positionV>
                <wp:extent cx="3542030" cy="942975"/>
                <wp:effectExtent l="19050" t="0" r="1270" b="0"/>
                <wp:wrapNone/>
                <wp:docPr id="4" name="Imagem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m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/>
                        <a:srcRect l="31874" t="33170" r="16093" b="42270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2030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</w:tr>
  </w:tbl>
  <w:p w14:paraId="4CE89C39" w14:textId="77777777" w:rsidR="009D1439" w:rsidRDefault="009D1439" w:rsidP="009D1439">
    <w:pPr>
      <w:pStyle w:val="Rodap"/>
      <w:rPr>
        <w:rFonts w:cs="Arial"/>
        <w:sz w:val="18"/>
        <w:szCs w:val="18"/>
      </w:rPr>
    </w:pPr>
  </w:p>
  <w:p w14:paraId="12BE0383" w14:textId="77777777" w:rsidR="009D1439" w:rsidRDefault="009D1439" w:rsidP="009D1439">
    <w:pPr>
      <w:pStyle w:val="Rodap"/>
      <w:rPr>
        <w:rFonts w:cs="Arial"/>
        <w:sz w:val="18"/>
        <w:szCs w:val="18"/>
      </w:rPr>
    </w:pPr>
  </w:p>
  <w:p w14:paraId="1E997309" w14:textId="77777777" w:rsidR="009D1439" w:rsidRDefault="009D1439" w:rsidP="009D1439">
    <w:pPr>
      <w:pStyle w:val="Cabealho"/>
      <w:jc w:val="center"/>
      <w:rPr>
        <w:b/>
        <w:sz w:val="24"/>
      </w:rPr>
    </w:pPr>
    <w:r w:rsidRPr="00433B06">
      <w:rPr>
        <w:b/>
        <w:sz w:val="24"/>
      </w:rPr>
      <w:t>SECRETARIA MUNICIPAL DE DESENVOLVIMENTO URBANO</w:t>
    </w:r>
  </w:p>
  <w:p w14:paraId="7FDEEDD1" w14:textId="77777777" w:rsidR="00530D65" w:rsidRPr="00AE3C11" w:rsidRDefault="009D1439" w:rsidP="009D1439">
    <w:pPr>
      <w:pStyle w:val="Cabealho"/>
      <w:jc w:val="center"/>
      <w:rPr>
        <w:rFonts w:ascii="Arial" w:hAnsi="Arial" w:cs="Arial"/>
        <w:sz w:val="24"/>
        <w:szCs w:val="24"/>
      </w:rPr>
    </w:pPr>
    <w:r>
      <w:rPr>
        <w:b/>
        <w:sz w:val="24"/>
      </w:rPr>
      <w:t>___________________________________________________________________________</w:t>
    </w:r>
  </w:p>
  <w:p w14:paraId="26566B0E" w14:textId="77777777" w:rsidR="00804160" w:rsidRPr="00AE3C11" w:rsidRDefault="00804160" w:rsidP="00AE3C11">
    <w:pPr>
      <w:pStyle w:val="Cabealho"/>
      <w:jc w:val="center"/>
      <w:rPr>
        <w:rFonts w:ascii="Arial" w:hAnsi="Arial" w:cs="Arial"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2B1421" w14:textId="77777777" w:rsidR="007969CE" w:rsidRDefault="007969CE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4A27E8"/>
    <w:multiLevelType w:val="hybridMultilevel"/>
    <w:tmpl w:val="2072FA5E"/>
    <w:lvl w:ilvl="0" w:tplc="06BCD320">
      <w:start w:val="5"/>
      <w:numFmt w:val="bullet"/>
      <w:lvlText w:val=""/>
      <w:lvlJc w:val="left"/>
      <w:pPr>
        <w:ind w:left="12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732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1452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172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2892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3612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4332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052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5772" w:hanging="360"/>
      </w:pPr>
      <w:rPr>
        <w:rFonts w:ascii="Wingdings" w:hAnsi="Wingdings" w:hint="default"/>
      </w:rPr>
    </w:lvl>
  </w:abstractNum>
  <w:abstractNum w:abstractNumId="1" w15:restartNumberingAfterBreak="0">
    <w:nsid w:val="0EDE02CD"/>
    <w:multiLevelType w:val="hybridMultilevel"/>
    <w:tmpl w:val="12F4A012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07F5B89"/>
    <w:multiLevelType w:val="multilevel"/>
    <w:tmpl w:val="56F8FB2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0CD132B"/>
    <w:multiLevelType w:val="hybridMultilevel"/>
    <w:tmpl w:val="40AEA8D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DC77061"/>
    <w:multiLevelType w:val="hybridMultilevel"/>
    <w:tmpl w:val="D004CADA"/>
    <w:lvl w:ilvl="0" w:tplc="E134320E">
      <w:start w:val="5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A468F3"/>
    <w:multiLevelType w:val="multilevel"/>
    <w:tmpl w:val="14CE81B8"/>
    <w:lvl w:ilvl="0">
      <w:start w:val="1"/>
      <w:numFmt w:val="decimal"/>
      <w:lvlText w:val="%1.0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6" w15:restartNumberingAfterBreak="0">
    <w:nsid w:val="4ADC2DEF"/>
    <w:multiLevelType w:val="hybridMultilevel"/>
    <w:tmpl w:val="E4ECE26E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0B34B1F"/>
    <w:multiLevelType w:val="hybridMultilevel"/>
    <w:tmpl w:val="6E0887A4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91977203">
    <w:abstractNumId w:val="2"/>
  </w:num>
  <w:num w:numId="2" w16cid:durableId="304434272">
    <w:abstractNumId w:val="5"/>
  </w:num>
  <w:num w:numId="3" w16cid:durableId="2140033140">
    <w:abstractNumId w:val="0"/>
  </w:num>
  <w:num w:numId="4" w16cid:durableId="2079595232">
    <w:abstractNumId w:val="4"/>
  </w:num>
  <w:num w:numId="5" w16cid:durableId="1580292873">
    <w:abstractNumId w:val="1"/>
  </w:num>
  <w:num w:numId="6" w16cid:durableId="1048334186">
    <w:abstractNumId w:val="3"/>
  </w:num>
  <w:num w:numId="7" w16cid:durableId="1556352575">
    <w:abstractNumId w:val="7"/>
  </w:num>
  <w:num w:numId="8" w16cid:durableId="10133900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303A"/>
    <w:rsid w:val="00006B77"/>
    <w:rsid w:val="00010686"/>
    <w:rsid w:val="00026B10"/>
    <w:rsid w:val="00035763"/>
    <w:rsid w:val="00036655"/>
    <w:rsid w:val="00046381"/>
    <w:rsid w:val="000546E1"/>
    <w:rsid w:val="00064790"/>
    <w:rsid w:val="00067D74"/>
    <w:rsid w:val="0007048F"/>
    <w:rsid w:val="000835C9"/>
    <w:rsid w:val="000A1077"/>
    <w:rsid w:val="000B259A"/>
    <w:rsid w:val="000B4CDF"/>
    <w:rsid w:val="000C4883"/>
    <w:rsid w:val="000C752D"/>
    <w:rsid w:val="000F6C91"/>
    <w:rsid w:val="000F6E7E"/>
    <w:rsid w:val="0011097A"/>
    <w:rsid w:val="0011343D"/>
    <w:rsid w:val="001165E2"/>
    <w:rsid w:val="00126551"/>
    <w:rsid w:val="001355B7"/>
    <w:rsid w:val="00142B30"/>
    <w:rsid w:val="001436B8"/>
    <w:rsid w:val="00155992"/>
    <w:rsid w:val="00166671"/>
    <w:rsid w:val="00166F90"/>
    <w:rsid w:val="00167C2B"/>
    <w:rsid w:val="00177CCE"/>
    <w:rsid w:val="00183B6B"/>
    <w:rsid w:val="001952CF"/>
    <w:rsid w:val="001C33E2"/>
    <w:rsid w:val="001D1E4D"/>
    <w:rsid w:val="001D5F46"/>
    <w:rsid w:val="00205295"/>
    <w:rsid w:val="00213FE7"/>
    <w:rsid w:val="00224479"/>
    <w:rsid w:val="00227D8C"/>
    <w:rsid w:val="00237533"/>
    <w:rsid w:val="00240079"/>
    <w:rsid w:val="0024154F"/>
    <w:rsid w:val="00260628"/>
    <w:rsid w:val="00295D61"/>
    <w:rsid w:val="002B67F2"/>
    <w:rsid w:val="002C30C2"/>
    <w:rsid w:val="002D070C"/>
    <w:rsid w:val="002D4084"/>
    <w:rsid w:val="002D5608"/>
    <w:rsid w:val="002E02AD"/>
    <w:rsid w:val="002E6491"/>
    <w:rsid w:val="00300B0B"/>
    <w:rsid w:val="00302365"/>
    <w:rsid w:val="003071AA"/>
    <w:rsid w:val="003246DF"/>
    <w:rsid w:val="003310F4"/>
    <w:rsid w:val="00336D17"/>
    <w:rsid w:val="00352F8C"/>
    <w:rsid w:val="00367EAF"/>
    <w:rsid w:val="00370DFD"/>
    <w:rsid w:val="00377FC5"/>
    <w:rsid w:val="00380079"/>
    <w:rsid w:val="003A703F"/>
    <w:rsid w:val="003C3251"/>
    <w:rsid w:val="003D0DF3"/>
    <w:rsid w:val="003E183E"/>
    <w:rsid w:val="003E53E7"/>
    <w:rsid w:val="003E550B"/>
    <w:rsid w:val="003E703F"/>
    <w:rsid w:val="003F20CD"/>
    <w:rsid w:val="003F52F6"/>
    <w:rsid w:val="003F5442"/>
    <w:rsid w:val="003F612B"/>
    <w:rsid w:val="003F6FCC"/>
    <w:rsid w:val="0040087E"/>
    <w:rsid w:val="00460292"/>
    <w:rsid w:val="004626E2"/>
    <w:rsid w:val="004641AB"/>
    <w:rsid w:val="004707F6"/>
    <w:rsid w:val="00472D2E"/>
    <w:rsid w:val="00473742"/>
    <w:rsid w:val="00473D01"/>
    <w:rsid w:val="00474159"/>
    <w:rsid w:val="0048148D"/>
    <w:rsid w:val="00483474"/>
    <w:rsid w:val="0048527C"/>
    <w:rsid w:val="00490153"/>
    <w:rsid w:val="0049082A"/>
    <w:rsid w:val="00491A38"/>
    <w:rsid w:val="00497120"/>
    <w:rsid w:val="004B1069"/>
    <w:rsid w:val="004B1D6E"/>
    <w:rsid w:val="004B2F52"/>
    <w:rsid w:val="004C54B7"/>
    <w:rsid w:val="004D4213"/>
    <w:rsid w:val="004D7E7E"/>
    <w:rsid w:val="004F14C5"/>
    <w:rsid w:val="004F3951"/>
    <w:rsid w:val="004F3C97"/>
    <w:rsid w:val="00503A61"/>
    <w:rsid w:val="00504B7E"/>
    <w:rsid w:val="00506937"/>
    <w:rsid w:val="00515363"/>
    <w:rsid w:val="005205A0"/>
    <w:rsid w:val="00527B86"/>
    <w:rsid w:val="00530D65"/>
    <w:rsid w:val="0053495C"/>
    <w:rsid w:val="0054154A"/>
    <w:rsid w:val="0055275A"/>
    <w:rsid w:val="00576B7E"/>
    <w:rsid w:val="0057787F"/>
    <w:rsid w:val="00584963"/>
    <w:rsid w:val="005868CD"/>
    <w:rsid w:val="005957F5"/>
    <w:rsid w:val="00595A51"/>
    <w:rsid w:val="005A4951"/>
    <w:rsid w:val="005B10B4"/>
    <w:rsid w:val="005B3A05"/>
    <w:rsid w:val="005D3E59"/>
    <w:rsid w:val="005D3F53"/>
    <w:rsid w:val="005D4F69"/>
    <w:rsid w:val="005E2E17"/>
    <w:rsid w:val="005E4228"/>
    <w:rsid w:val="006151B2"/>
    <w:rsid w:val="00615E64"/>
    <w:rsid w:val="0062183D"/>
    <w:rsid w:val="00632779"/>
    <w:rsid w:val="0064394B"/>
    <w:rsid w:val="00644D06"/>
    <w:rsid w:val="006548DA"/>
    <w:rsid w:val="00657CBA"/>
    <w:rsid w:val="00661C56"/>
    <w:rsid w:val="0066448A"/>
    <w:rsid w:val="00665EEE"/>
    <w:rsid w:val="00671AEA"/>
    <w:rsid w:val="00674053"/>
    <w:rsid w:val="00676200"/>
    <w:rsid w:val="00677584"/>
    <w:rsid w:val="006778DA"/>
    <w:rsid w:val="006927C9"/>
    <w:rsid w:val="006948C4"/>
    <w:rsid w:val="0069548B"/>
    <w:rsid w:val="006A11E2"/>
    <w:rsid w:val="006A17BE"/>
    <w:rsid w:val="006A644A"/>
    <w:rsid w:val="006C0ECA"/>
    <w:rsid w:val="006C2595"/>
    <w:rsid w:val="006C70E9"/>
    <w:rsid w:val="006D655B"/>
    <w:rsid w:val="006D759C"/>
    <w:rsid w:val="006E1A63"/>
    <w:rsid w:val="006E296C"/>
    <w:rsid w:val="006E4EE5"/>
    <w:rsid w:val="006F0044"/>
    <w:rsid w:val="006F0C3B"/>
    <w:rsid w:val="006F4D19"/>
    <w:rsid w:val="007005ED"/>
    <w:rsid w:val="00704793"/>
    <w:rsid w:val="00706114"/>
    <w:rsid w:val="007102F8"/>
    <w:rsid w:val="00711FB1"/>
    <w:rsid w:val="007164A4"/>
    <w:rsid w:val="00717526"/>
    <w:rsid w:val="00722D23"/>
    <w:rsid w:val="007252C7"/>
    <w:rsid w:val="00734325"/>
    <w:rsid w:val="0074260F"/>
    <w:rsid w:val="00747738"/>
    <w:rsid w:val="00751EC5"/>
    <w:rsid w:val="0077464F"/>
    <w:rsid w:val="007969CE"/>
    <w:rsid w:val="007A3C35"/>
    <w:rsid w:val="007B5A5D"/>
    <w:rsid w:val="007C0503"/>
    <w:rsid w:val="007C2980"/>
    <w:rsid w:val="007E69F4"/>
    <w:rsid w:val="007F7161"/>
    <w:rsid w:val="007F7708"/>
    <w:rsid w:val="00800583"/>
    <w:rsid w:val="00803F49"/>
    <w:rsid w:val="00804160"/>
    <w:rsid w:val="00816FB5"/>
    <w:rsid w:val="0084434B"/>
    <w:rsid w:val="00851380"/>
    <w:rsid w:val="008679D6"/>
    <w:rsid w:val="00877FC9"/>
    <w:rsid w:val="00882CD4"/>
    <w:rsid w:val="008873B4"/>
    <w:rsid w:val="0088740B"/>
    <w:rsid w:val="00893934"/>
    <w:rsid w:val="008A64F9"/>
    <w:rsid w:val="008B17ED"/>
    <w:rsid w:val="008B1ED9"/>
    <w:rsid w:val="008D4E6B"/>
    <w:rsid w:val="008D6F7A"/>
    <w:rsid w:val="008E199D"/>
    <w:rsid w:val="008E2561"/>
    <w:rsid w:val="008E54F4"/>
    <w:rsid w:val="008E5801"/>
    <w:rsid w:val="008E7E67"/>
    <w:rsid w:val="008F01AF"/>
    <w:rsid w:val="009031D7"/>
    <w:rsid w:val="00904D80"/>
    <w:rsid w:val="00914EA6"/>
    <w:rsid w:val="009160AC"/>
    <w:rsid w:val="00924AF4"/>
    <w:rsid w:val="00935B0B"/>
    <w:rsid w:val="00936F05"/>
    <w:rsid w:val="009444CD"/>
    <w:rsid w:val="00952860"/>
    <w:rsid w:val="00966CD3"/>
    <w:rsid w:val="0098112B"/>
    <w:rsid w:val="00984DE5"/>
    <w:rsid w:val="00986901"/>
    <w:rsid w:val="00991B9E"/>
    <w:rsid w:val="0099224D"/>
    <w:rsid w:val="0099615B"/>
    <w:rsid w:val="009A0075"/>
    <w:rsid w:val="009A3572"/>
    <w:rsid w:val="009A6894"/>
    <w:rsid w:val="009B0262"/>
    <w:rsid w:val="009B39E2"/>
    <w:rsid w:val="009B50FE"/>
    <w:rsid w:val="009C2620"/>
    <w:rsid w:val="009C3208"/>
    <w:rsid w:val="009C4E47"/>
    <w:rsid w:val="009D1439"/>
    <w:rsid w:val="009D2609"/>
    <w:rsid w:val="009F0149"/>
    <w:rsid w:val="00A05530"/>
    <w:rsid w:val="00A166EE"/>
    <w:rsid w:val="00A16A06"/>
    <w:rsid w:val="00A201D6"/>
    <w:rsid w:val="00A22FFC"/>
    <w:rsid w:val="00A307A1"/>
    <w:rsid w:val="00A452F4"/>
    <w:rsid w:val="00A512A8"/>
    <w:rsid w:val="00A52FAF"/>
    <w:rsid w:val="00A6178B"/>
    <w:rsid w:val="00A74F00"/>
    <w:rsid w:val="00A82711"/>
    <w:rsid w:val="00A84494"/>
    <w:rsid w:val="00A958A0"/>
    <w:rsid w:val="00A9620B"/>
    <w:rsid w:val="00AA7456"/>
    <w:rsid w:val="00AB0A20"/>
    <w:rsid w:val="00AE0FC5"/>
    <w:rsid w:val="00AE3C11"/>
    <w:rsid w:val="00AF2CB6"/>
    <w:rsid w:val="00AF5FB5"/>
    <w:rsid w:val="00B06B22"/>
    <w:rsid w:val="00B12C2C"/>
    <w:rsid w:val="00B14DB2"/>
    <w:rsid w:val="00B23F68"/>
    <w:rsid w:val="00B27138"/>
    <w:rsid w:val="00B2776C"/>
    <w:rsid w:val="00B316D5"/>
    <w:rsid w:val="00B32B55"/>
    <w:rsid w:val="00B40795"/>
    <w:rsid w:val="00B4433B"/>
    <w:rsid w:val="00B46A65"/>
    <w:rsid w:val="00B50424"/>
    <w:rsid w:val="00B54BF4"/>
    <w:rsid w:val="00B609E7"/>
    <w:rsid w:val="00B72818"/>
    <w:rsid w:val="00B76A67"/>
    <w:rsid w:val="00B8126F"/>
    <w:rsid w:val="00B87257"/>
    <w:rsid w:val="00B95202"/>
    <w:rsid w:val="00BA303A"/>
    <w:rsid w:val="00BA4D1F"/>
    <w:rsid w:val="00BA5DA9"/>
    <w:rsid w:val="00BA6E52"/>
    <w:rsid w:val="00BB672F"/>
    <w:rsid w:val="00BC0892"/>
    <w:rsid w:val="00BC43E9"/>
    <w:rsid w:val="00BC6D69"/>
    <w:rsid w:val="00BC7139"/>
    <w:rsid w:val="00BC72EE"/>
    <w:rsid w:val="00BD2F68"/>
    <w:rsid w:val="00BD747D"/>
    <w:rsid w:val="00BD756C"/>
    <w:rsid w:val="00BF642F"/>
    <w:rsid w:val="00C0596B"/>
    <w:rsid w:val="00C3334B"/>
    <w:rsid w:val="00C4030B"/>
    <w:rsid w:val="00C57D4F"/>
    <w:rsid w:val="00C65C25"/>
    <w:rsid w:val="00C8426B"/>
    <w:rsid w:val="00C86AF5"/>
    <w:rsid w:val="00C912F7"/>
    <w:rsid w:val="00C9531B"/>
    <w:rsid w:val="00C97CB7"/>
    <w:rsid w:val="00CA4C40"/>
    <w:rsid w:val="00CB18E3"/>
    <w:rsid w:val="00CC61A1"/>
    <w:rsid w:val="00CC6E2A"/>
    <w:rsid w:val="00CD0CDE"/>
    <w:rsid w:val="00CD3289"/>
    <w:rsid w:val="00CE63C4"/>
    <w:rsid w:val="00CF688D"/>
    <w:rsid w:val="00CF7074"/>
    <w:rsid w:val="00CF798F"/>
    <w:rsid w:val="00D04881"/>
    <w:rsid w:val="00D1206D"/>
    <w:rsid w:val="00D1388C"/>
    <w:rsid w:val="00D20464"/>
    <w:rsid w:val="00D3040F"/>
    <w:rsid w:val="00D402D3"/>
    <w:rsid w:val="00D43A2F"/>
    <w:rsid w:val="00D52EE5"/>
    <w:rsid w:val="00D55611"/>
    <w:rsid w:val="00D75690"/>
    <w:rsid w:val="00D83EE9"/>
    <w:rsid w:val="00D86640"/>
    <w:rsid w:val="00D924E5"/>
    <w:rsid w:val="00D945AE"/>
    <w:rsid w:val="00D95627"/>
    <w:rsid w:val="00DA0BEB"/>
    <w:rsid w:val="00DA32A9"/>
    <w:rsid w:val="00DA5FC2"/>
    <w:rsid w:val="00DC20E3"/>
    <w:rsid w:val="00DC79C8"/>
    <w:rsid w:val="00DD2EE5"/>
    <w:rsid w:val="00DE0CD6"/>
    <w:rsid w:val="00DF5391"/>
    <w:rsid w:val="00E026B1"/>
    <w:rsid w:val="00E02762"/>
    <w:rsid w:val="00E13684"/>
    <w:rsid w:val="00E17D38"/>
    <w:rsid w:val="00E255DB"/>
    <w:rsid w:val="00E3018C"/>
    <w:rsid w:val="00E432CE"/>
    <w:rsid w:val="00E44934"/>
    <w:rsid w:val="00E45763"/>
    <w:rsid w:val="00E47F8C"/>
    <w:rsid w:val="00E552BC"/>
    <w:rsid w:val="00E74999"/>
    <w:rsid w:val="00E832A4"/>
    <w:rsid w:val="00E90ECA"/>
    <w:rsid w:val="00E9261B"/>
    <w:rsid w:val="00EA51DE"/>
    <w:rsid w:val="00EB1EB2"/>
    <w:rsid w:val="00EB5DEA"/>
    <w:rsid w:val="00EB778C"/>
    <w:rsid w:val="00EC4CA2"/>
    <w:rsid w:val="00EF5B57"/>
    <w:rsid w:val="00EF78AC"/>
    <w:rsid w:val="00F16F9F"/>
    <w:rsid w:val="00F17EED"/>
    <w:rsid w:val="00F17EFB"/>
    <w:rsid w:val="00F23655"/>
    <w:rsid w:val="00F24D08"/>
    <w:rsid w:val="00F2518E"/>
    <w:rsid w:val="00F31704"/>
    <w:rsid w:val="00F3585C"/>
    <w:rsid w:val="00F413E3"/>
    <w:rsid w:val="00F41602"/>
    <w:rsid w:val="00F54FF3"/>
    <w:rsid w:val="00F56213"/>
    <w:rsid w:val="00F6400E"/>
    <w:rsid w:val="00F91281"/>
    <w:rsid w:val="00F93C04"/>
    <w:rsid w:val="00F97825"/>
    <w:rsid w:val="00FA353A"/>
    <w:rsid w:val="00FB1CFD"/>
    <w:rsid w:val="00FB7C66"/>
    <w:rsid w:val="00FC35C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5CC10B"/>
  <w15:docId w15:val="{402A4A8C-11EF-4B02-A483-C1F06F7200F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4160"/>
  </w:style>
  <w:style w:type="paragraph" w:styleId="Rodap">
    <w:name w:val="footer"/>
    <w:basedOn w:val="Normal"/>
    <w:link w:val="RodapChar"/>
    <w:uiPriority w:val="99"/>
    <w:unhideWhenUsed/>
    <w:rsid w:val="008041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4160"/>
  </w:style>
  <w:style w:type="paragraph" w:styleId="Textodebalo">
    <w:name w:val="Balloon Text"/>
    <w:basedOn w:val="Normal"/>
    <w:link w:val="TextodebaloChar"/>
    <w:uiPriority w:val="99"/>
    <w:semiHidden/>
    <w:unhideWhenUsed/>
    <w:rsid w:val="0080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804160"/>
    <w:rPr>
      <w:rFonts w:ascii="Tahoma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F93C0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1971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ECDFD2-EF6D-4FE0-9F82-65748A071A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2</Pages>
  <Words>269</Words>
  <Characters>1454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arquitetura</dc:creator>
  <cp:lastModifiedBy>aracuai</cp:lastModifiedBy>
  <cp:revision>9</cp:revision>
  <cp:lastPrinted>2021-06-09T12:39:00Z</cp:lastPrinted>
  <dcterms:created xsi:type="dcterms:W3CDTF">2022-06-09T15:27:00Z</dcterms:created>
  <dcterms:modified xsi:type="dcterms:W3CDTF">2023-01-17T18:16:00Z</dcterms:modified>
</cp:coreProperties>
</file>